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57DAF" w14:textId="2F853C3A" w:rsidR="004C30A4" w:rsidRDefault="00C86915" w:rsidP="00C86915">
      <w:pPr>
        <w:pStyle w:val="Heading1"/>
        <w:rPr>
          <w:lang w:val="en-US"/>
        </w:rPr>
      </w:pPr>
      <w:r>
        <w:rPr>
          <w:lang w:val="en-US"/>
        </w:rPr>
        <w:t>Schedule of Examination – Pre-Primary</w:t>
      </w:r>
    </w:p>
    <w:p w14:paraId="21A043F9" w14:textId="77777777" w:rsidR="00C86915" w:rsidRDefault="00C86915">
      <w:pPr>
        <w:rPr>
          <w:lang w:val="en-US"/>
        </w:rPr>
      </w:pPr>
    </w:p>
    <w:p w14:paraId="617AFFDF" w14:textId="77777777" w:rsidR="00C86915" w:rsidRPr="00C86915" w:rsidRDefault="00C86915" w:rsidP="00C86915">
      <w:pPr>
        <w:rPr>
          <w:lang w:val="en-US"/>
        </w:rPr>
      </w:pPr>
      <w:r w:rsidRPr="00C86915">
        <w:rPr>
          <w:lang w:val="en-US"/>
        </w:rPr>
        <w:t>Assessment Pattern</w:t>
      </w:r>
    </w:p>
    <w:p w14:paraId="46B6FFE7" w14:textId="77777777" w:rsidR="00C86915" w:rsidRPr="00C86915" w:rsidRDefault="00C86915" w:rsidP="00C86915">
      <w:pPr>
        <w:rPr>
          <w:lang w:val="en-US"/>
        </w:rPr>
      </w:pPr>
    </w:p>
    <w:p w14:paraId="75841E5A" w14:textId="77777777" w:rsidR="00C86915" w:rsidRPr="00C86915" w:rsidRDefault="00C86915" w:rsidP="00C86915">
      <w:pPr>
        <w:rPr>
          <w:lang w:val="en-US"/>
        </w:rPr>
      </w:pPr>
      <w:r w:rsidRPr="00C86915">
        <w:rPr>
          <w:lang w:val="en-US"/>
        </w:rPr>
        <w:t xml:space="preserve">At the </w:t>
      </w:r>
      <w:proofErr w:type="spellStart"/>
      <w:proofErr w:type="gramStart"/>
      <w:r w:rsidRPr="00C86915">
        <w:rPr>
          <w:lang w:val="en-US"/>
        </w:rPr>
        <w:t>pre primary</w:t>
      </w:r>
      <w:proofErr w:type="spellEnd"/>
      <w:proofErr w:type="gramEnd"/>
      <w:r w:rsidRPr="00C86915">
        <w:rPr>
          <w:lang w:val="en-US"/>
        </w:rPr>
        <w:t xml:space="preserve"> </w:t>
      </w:r>
      <w:proofErr w:type="gramStart"/>
      <w:r w:rsidRPr="00C86915">
        <w:rPr>
          <w:lang w:val="en-US"/>
        </w:rPr>
        <w:t>level ,we</w:t>
      </w:r>
      <w:proofErr w:type="gramEnd"/>
      <w:r w:rsidRPr="00C86915">
        <w:rPr>
          <w:lang w:val="en-US"/>
        </w:rPr>
        <w:t xml:space="preserve"> focus on Happy learning and joyful growth rather than pressure.</w:t>
      </w:r>
    </w:p>
    <w:p w14:paraId="688D4FF0" w14:textId="77777777" w:rsidR="00C86915" w:rsidRPr="00C86915" w:rsidRDefault="00C86915" w:rsidP="00C86915">
      <w:pPr>
        <w:rPr>
          <w:lang w:val="en-US"/>
        </w:rPr>
      </w:pPr>
      <w:r w:rsidRPr="00C86915">
        <w:rPr>
          <w:lang w:val="en-US"/>
        </w:rPr>
        <w:t>Each child is assessed in two terms</w:t>
      </w:r>
    </w:p>
    <w:p w14:paraId="1040A419" w14:textId="77777777" w:rsidR="00C86915" w:rsidRPr="00C86915" w:rsidRDefault="00C86915" w:rsidP="00C86915">
      <w:pPr>
        <w:rPr>
          <w:lang w:val="en-US"/>
        </w:rPr>
      </w:pPr>
      <w:r w:rsidRPr="00C86915">
        <w:rPr>
          <w:lang w:val="en-US"/>
        </w:rPr>
        <w:t>(April-September) and (October to March) (</w:t>
      </w:r>
      <w:proofErr w:type="gramStart"/>
      <w:r w:rsidRPr="00C86915">
        <w:rPr>
          <w:lang w:val="en-US"/>
        </w:rPr>
        <w:t>100  marks</w:t>
      </w:r>
      <w:proofErr w:type="gramEnd"/>
      <w:r w:rsidRPr="00C86915">
        <w:rPr>
          <w:lang w:val="en-US"/>
        </w:rPr>
        <w:t xml:space="preserve"> each)</w:t>
      </w:r>
    </w:p>
    <w:p w14:paraId="1AE41ADE" w14:textId="77777777" w:rsidR="00C86915" w:rsidRPr="00C86915" w:rsidRDefault="00C86915" w:rsidP="00C86915">
      <w:pPr>
        <w:rPr>
          <w:lang w:val="en-US"/>
        </w:rPr>
      </w:pPr>
      <w:r w:rsidRPr="00C86915">
        <w:rPr>
          <w:lang w:val="en-US"/>
        </w:rPr>
        <w:t>Break up of each term (100marks)</w:t>
      </w:r>
    </w:p>
    <w:p w14:paraId="3BE76A93" w14:textId="77777777" w:rsidR="00C86915" w:rsidRPr="00C86915" w:rsidRDefault="00C86915" w:rsidP="00C86915">
      <w:pPr>
        <w:rPr>
          <w:lang w:val="en-US"/>
        </w:rPr>
      </w:pPr>
    </w:p>
    <w:p w14:paraId="37F05E86" w14:textId="77777777" w:rsidR="00C86915" w:rsidRPr="00C86915" w:rsidRDefault="00C86915" w:rsidP="00C86915">
      <w:pPr>
        <w:rPr>
          <w:lang w:val="en-US"/>
        </w:rPr>
      </w:pPr>
      <w:r w:rsidRPr="00C86915">
        <w:rPr>
          <w:lang w:val="en-US"/>
        </w:rPr>
        <w:t>Continuous Assessment (50 Marks): Based on daily participation, creativity, communication, and social interaction.</w:t>
      </w:r>
    </w:p>
    <w:p w14:paraId="1B66FB58" w14:textId="77777777" w:rsidR="00C86915" w:rsidRPr="00C86915" w:rsidRDefault="00C86915" w:rsidP="00C86915">
      <w:pPr>
        <w:rPr>
          <w:lang w:val="en-US"/>
        </w:rPr>
      </w:pPr>
    </w:p>
    <w:p w14:paraId="58C52F71" w14:textId="77777777" w:rsidR="00C86915" w:rsidRPr="00C86915" w:rsidRDefault="00C86915" w:rsidP="00C86915">
      <w:pPr>
        <w:rPr>
          <w:lang w:val="en-US"/>
        </w:rPr>
      </w:pPr>
      <w:r w:rsidRPr="00C86915">
        <w:rPr>
          <w:lang w:val="en-US"/>
        </w:rPr>
        <w:t xml:space="preserve">Paper-Based Assessment (50 Marks): </w:t>
      </w:r>
    </w:p>
    <w:p w14:paraId="1FB9DF0A" w14:textId="77777777" w:rsidR="00C86915" w:rsidRPr="00C86915" w:rsidRDefault="00C86915" w:rsidP="00C86915">
      <w:pPr>
        <w:rPr>
          <w:lang w:val="en-US"/>
        </w:rPr>
      </w:pPr>
      <w:r w:rsidRPr="00C86915">
        <w:rPr>
          <w:lang w:val="en-US"/>
        </w:rPr>
        <w:t xml:space="preserve">Two simple written sessions of 25 marks each, spread across </w:t>
      </w:r>
      <w:proofErr w:type="gramStart"/>
      <w:r w:rsidRPr="00C86915">
        <w:rPr>
          <w:lang w:val="en-US"/>
        </w:rPr>
        <w:t>the  term</w:t>
      </w:r>
      <w:proofErr w:type="gramEnd"/>
      <w:r w:rsidRPr="00C86915">
        <w:rPr>
          <w:lang w:val="en-US"/>
        </w:rPr>
        <w:t xml:space="preserve"> </w:t>
      </w:r>
    </w:p>
    <w:p w14:paraId="38AE4612" w14:textId="77777777" w:rsidR="00C86915" w:rsidRPr="00C86915" w:rsidRDefault="00C86915" w:rsidP="00C86915">
      <w:pPr>
        <w:rPr>
          <w:lang w:val="en-US"/>
        </w:rPr>
      </w:pPr>
      <w:r w:rsidRPr="00C86915">
        <w:rPr>
          <w:lang w:val="en-US"/>
        </w:rPr>
        <w:t>covering English, number work, and Environmental awareness.</w:t>
      </w:r>
    </w:p>
    <w:p w14:paraId="10C2E64D" w14:textId="77777777" w:rsidR="00C86915" w:rsidRPr="00C86915" w:rsidRDefault="00C86915" w:rsidP="00C86915">
      <w:pPr>
        <w:rPr>
          <w:lang w:val="en-US"/>
        </w:rPr>
      </w:pPr>
    </w:p>
    <w:p w14:paraId="2009CF92" w14:textId="77777777" w:rsidR="00C86915" w:rsidRPr="00C86915" w:rsidRDefault="00C86915" w:rsidP="00C86915">
      <w:pPr>
        <w:rPr>
          <w:lang w:val="en-US"/>
        </w:rPr>
      </w:pPr>
      <w:r w:rsidRPr="00C86915">
        <w:rPr>
          <w:lang w:val="en-US"/>
        </w:rPr>
        <w:t>Child Friendly Reporting</w:t>
      </w:r>
    </w:p>
    <w:p w14:paraId="336CE556" w14:textId="77777777" w:rsidR="00C86915" w:rsidRPr="00C86915" w:rsidRDefault="00C86915" w:rsidP="00C86915">
      <w:pPr>
        <w:rPr>
          <w:lang w:val="en-US"/>
        </w:rPr>
      </w:pPr>
    </w:p>
    <w:p w14:paraId="73A6F127" w14:textId="77777777" w:rsidR="00C86915" w:rsidRPr="00C86915" w:rsidRDefault="00C86915" w:rsidP="00C86915">
      <w:pPr>
        <w:rPr>
          <w:lang w:val="en-US"/>
        </w:rPr>
      </w:pPr>
      <w:r w:rsidRPr="00C86915">
        <w:rPr>
          <w:lang w:val="en-US"/>
        </w:rPr>
        <w:t xml:space="preserve">Instead of plain marks progress is shown through </w:t>
      </w:r>
      <w:proofErr w:type="spellStart"/>
      <w:r w:rsidRPr="00C86915">
        <w:rPr>
          <w:lang w:val="en-US"/>
        </w:rPr>
        <w:t>colour</w:t>
      </w:r>
      <w:proofErr w:type="spellEnd"/>
      <w:r w:rsidRPr="00C86915">
        <w:rPr>
          <w:lang w:val="en-US"/>
        </w:rPr>
        <w:t xml:space="preserve"> coded smiley emojis that reflect the child's learning.</w:t>
      </w:r>
    </w:p>
    <w:p w14:paraId="667E47FF" w14:textId="77777777" w:rsidR="00C86915" w:rsidRPr="00C86915" w:rsidRDefault="00C86915" w:rsidP="00C86915">
      <w:pPr>
        <w:rPr>
          <w:lang w:val="en-US"/>
        </w:rPr>
      </w:pPr>
    </w:p>
    <w:p w14:paraId="159CF1F5" w14:textId="77777777" w:rsidR="00C86915" w:rsidRPr="00C86915" w:rsidRDefault="00C86915" w:rsidP="00C86915">
      <w:pPr>
        <w:rPr>
          <w:lang w:val="en-US"/>
        </w:rPr>
      </w:pPr>
      <w:r w:rsidRPr="00C86915">
        <w:rPr>
          <w:lang w:val="en-US"/>
        </w:rPr>
        <w:t>Green smiley-Excellent understanding and confidence</w:t>
      </w:r>
    </w:p>
    <w:p w14:paraId="40FB0232" w14:textId="77777777" w:rsidR="00C86915" w:rsidRPr="00C86915" w:rsidRDefault="00C86915" w:rsidP="00C86915">
      <w:pPr>
        <w:rPr>
          <w:lang w:val="en-US"/>
        </w:rPr>
      </w:pPr>
    </w:p>
    <w:p w14:paraId="789008DC" w14:textId="77777777" w:rsidR="00C86915" w:rsidRPr="00C86915" w:rsidRDefault="00C86915" w:rsidP="00C86915">
      <w:pPr>
        <w:rPr>
          <w:lang w:val="en-US"/>
        </w:rPr>
      </w:pPr>
      <w:r w:rsidRPr="00C86915">
        <w:rPr>
          <w:lang w:val="en-US"/>
        </w:rPr>
        <w:t>Yellow smiley -</w:t>
      </w:r>
      <w:proofErr w:type="gramStart"/>
      <w:r w:rsidRPr="00C86915">
        <w:rPr>
          <w:lang w:val="en-US"/>
        </w:rPr>
        <w:t>Good</w:t>
      </w:r>
      <w:proofErr w:type="gramEnd"/>
      <w:r w:rsidRPr="00C86915">
        <w:rPr>
          <w:lang w:val="en-US"/>
        </w:rPr>
        <w:t xml:space="preserve"> progress</w:t>
      </w:r>
    </w:p>
    <w:p w14:paraId="48B0D1D0" w14:textId="77777777" w:rsidR="00C86915" w:rsidRPr="00C86915" w:rsidRDefault="00C86915" w:rsidP="00C86915">
      <w:pPr>
        <w:rPr>
          <w:lang w:val="en-US"/>
        </w:rPr>
      </w:pPr>
    </w:p>
    <w:p w14:paraId="426DF600" w14:textId="77777777" w:rsidR="00C86915" w:rsidRPr="00C86915" w:rsidRDefault="00C86915" w:rsidP="00C86915">
      <w:pPr>
        <w:rPr>
          <w:lang w:val="en-US"/>
        </w:rPr>
      </w:pPr>
      <w:r w:rsidRPr="00C86915">
        <w:rPr>
          <w:lang w:val="en-US"/>
        </w:rPr>
        <w:t>Blue smiley- Gradual Improvement with practice and support.</w:t>
      </w:r>
    </w:p>
    <w:p w14:paraId="0F8324E3" w14:textId="77777777" w:rsidR="00C86915" w:rsidRPr="00C86915" w:rsidRDefault="00C86915" w:rsidP="00C86915">
      <w:pPr>
        <w:rPr>
          <w:lang w:val="en-US"/>
        </w:rPr>
      </w:pPr>
    </w:p>
    <w:p w14:paraId="1DE876B2" w14:textId="352AC57F" w:rsidR="00C86915" w:rsidRPr="00C86915" w:rsidRDefault="00C86915" w:rsidP="00C86915">
      <w:pPr>
        <w:rPr>
          <w:lang w:val="en-US"/>
        </w:rPr>
      </w:pPr>
      <w:r w:rsidRPr="00C86915">
        <w:rPr>
          <w:lang w:val="en-US"/>
        </w:rPr>
        <w:t xml:space="preserve">This makes assessment </w:t>
      </w:r>
      <w:proofErr w:type="spellStart"/>
      <w:proofErr w:type="gramStart"/>
      <w:r w:rsidRPr="00C86915">
        <w:rPr>
          <w:lang w:val="en-US"/>
        </w:rPr>
        <w:t>non threatening</w:t>
      </w:r>
      <w:proofErr w:type="spellEnd"/>
      <w:proofErr w:type="gramEnd"/>
      <w:r w:rsidRPr="00C86915">
        <w:rPr>
          <w:lang w:val="en-US"/>
        </w:rPr>
        <w:t xml:space="preserve"> and motivating for children while giving parents a clear idea of their child's development.</w:t>
      </w:r>
    </w:p>
    <w:sectPr w:rsidR="00C86915" w:rsidRPr="00C86915" w:rsidSect="004C30A4">
      <w:pgSz w:w="11906" w:h="16838"/>
      <w:pgMar w:top="1152" w:right="864" w:bottom="1152" w:left="864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915"/>
    <w:rsid w:val="003A7C81"/>
    <w:rsid w:val="004C30A4"/>
    <w:rsid w:val="00A83DA3"/>
    <w:rsid w:val="00C86915"/>
    <w:rsid w:val="00CB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56339"/>
  <w15:chartTrackingRefBased/>
  <w15:docId w15:val="{61D67AD0-6811-4E60-8A57-2EB4D0F08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IN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69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69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691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691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691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691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691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691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691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69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69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691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691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691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691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691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691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691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691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69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691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691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69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69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69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69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69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69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69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Barne</dc:creator>
  <cp:keywords/>
  <dc:description/>
  <cp:lastModifiedBy>Barne</cp:lastModifiedBy>
  <cp:revision>1</cp:revision>
  <dcterms:created xsi:type="dcterms:W3CDTF">2025-11-07T02:59:00Z</dcterms:created>
  <dcterms:modified xsi:type="dcterms:W3CDTF">2025-11-07T03:00:00Z</dcterms:modified>
</cp:coreProperties>
</file>